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FA" w:rsidRDefault="00F96EB8">
      <w:pPr>
        <w:pStyle w:val="Titolo1"/>
        <w:spacing w:before="72"/>
        <w:ind w:left="1137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ASSEMBLEA</w:t>
      </w:r>
      <w:r>
        <w:rPr>
          <w:spacing w:val="-6"/>
        </w:rPr>
        <w:t xml:space="preserve"> </w:t>
      </w:r>
      <w:r>
        <w:t>SINDACALE</w:t>
      </w:r>
    </w:p>
    <w:p w:rsidR="00CA4FFA" w:rsidRDefault="00CA4FFA">
      <w:pPr>
        <w:pStyle w:val="Corpodeltesto"/>
        <w:rPr>
          <w:b/>
          <w:sz w:val="26"/>
        </w:rPr>
      </w:pPr>
    </w:p>
    <w:p w:rsidR="00CA4FFA" w:rsidRDefault="00CA4FFA">
      <w:pPr>
        <w:pStyle w:val="Corpodeltesto"/>
        <w:spacing w:before="7"/>
        <w:rPr>
          <w:b/>
          <w:sz w:val="21"/>
        </w:rPr>
      </w:pPr>
    </w:p>
    <w:p w:rsidR="00CA4FFA" w:rsidRDefault="00F96EB8" w:rsidP="00EF5964">
      <w:pPr>
        <w:pStyle w:val="Corpodeltesto"/>
        <w:ind w:left="6237" w:right="357"/>
      </w:pPr>
      <w:r>
        <w:t>Al Dirigente Scolastico</w:t>
      </w:r>
      <w:r>
        <w:rPr>
          <w:spacing w:val="1"/>
        </w:rPr>
        <w:t xml:space="preserve"> </w:t>
      </w:r>
      <w:r>
        <w:t xml:space="preserve">Istituto Comprensivo </w:t>
      </w:r>
      <w:r w:rsidR="00EF5964">
        <w:t>P. Visconti</w:t>
      </w:r>
    </w:p>
    <w:p w:rsidR="00F96EB8" w:rsidRDefault="00EF5964" w:rsidP="00EF5964">
      <w:pPr>
        <w:pStyle w:val="Corpodeltesto"/>
        <w:ind w:left="6237" w:right="357"/>
      </w:pPr>
      <w:proofErr w:type="spellStart"/>
      <w:r>
        <w:t>Ogliastro</w:t>
      </w:r>
      <w:proofErr w:type="spellEnd"/>
      <w:r>
        <w:t xml:space="preserve"> Cilento</w:t>
      </w:r>
      <w:r w:rsidR="00F96EB8">
        <w:t xml:space="preserve"> (SA)</w:t>
      </w: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spacing w:before="5"/>
        <w:rPr>
          <w:sz w:val="20"/>
        </w:rPr>
      </w:pPr>
    </w:p>
    <w:p w:rsidR="00CA4FFA" w:rsidRDefault="00F96EB8">
      <w:pPr>
        <w:pStyle w:val="Titolo1"/>
        <w:tabs>
          <w:tab w:val="left" w:pos="8187"/>
        </w:tabs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del</w:t>
      </w:r>
      <w:r>
        <w:rPr>
          <w:u w:val="single"/>
        </w:rPr>
        <w:tab/>
      </w:r>
    </w:p>
    <w:p w:rsidR="00CA4FFA" w:rsidRDefault="00CA4FFA">
      <w:pPr>
        <w:pStyle w:val="Corpodeltesto"/>
        <w:spacing w:before="10"/>
        <w:rPr>
          <w:b/>
          <w:sz w:val="35"/>
        </w:rPr>
      </w:pPr>
    </w:p>
    <w:p w:rsidR="00CA4FFA" w:rsidRDefault="00F96EB8">
      <w:pPr>
        <w:pStyle w:val="Corpodel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questa</w:t>
      </w:r>
      <w:r>
        <w:rPr>
          <w:spacing w:val="5"/>
        </w:rPr>
        <w:t xml:space="preserve"> </w:t>
      </w:r>
      <w:r>
        <w:t>istituzione</w:t>
      </w:r>
      <w:r>
        <w:rPr>
          <w:spacing w:val="2"/>
        </w:rPr>
        <w:t xml:space="preserve"> </w:t>
      </w:r>
      <w:r>
        <w:t>scolastica,</w:t>
      </w:r>
      <w:r>
        <w:rPr>
          <w:spacing w:val="3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Circolare</w:t>
      </w:r>
      <w:r>
        <w:rPr>
          <w:spacing w:val="2"/>
        </w:rPr>
        <w:t xml:space="preserve"> </w:t>
      </w:r>
      <w:r>
        <w:t>prot. n. _____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 Sindacato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CA4FFA" w:rsidRDefault="00F96EB8">
      <w:pPr>
        <w:pStyle w:val="Corpodeltesto"/>
        <w:tabs>
          <w:tab w:val="left" w:pos="2879"/>
        </w:tabs>
        <w:spacing w:line="275" w:lineRule="exact"/>
        <w:ind w:left="112"/>
      </w:pPr>
      <w:r>
        <w:lastRenderedPageBreak/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5"/>
        </w:tabs>
        <w:spacing w:line="275" w:lineRule="exact"/>
        <w:ind w:left="82"/>
      </w:pPr>
      <w:r>
        <w:br w:type="column"/>
      </w:r>
      <w:r>
        <w:lastRenderedPageBreak/>
        <w:t>dalle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7"/>
        </w:tabs>
        <w:spacing w:line="275" w:lineRule="exact"/>
        <w:ind w:left="84"/>
      </w:pPr>
      <w:r>
        <w:br w:type="column"/>
      </w:r>
      <w:r>
        <w:lastRenderedPageBreak/>
        <w:t>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781"/>
        </w:tabs>
        <w:spacing w:line="275" w:lineRule="exact"/>
        <w:ind w:left="84"/>
      </w:pPr>
      <w:r>
        <w:br w:type="column"/>
      </w:r>
      <w:r>
        <w:lastRenderedPageBreak/>
        <w:t>(n.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4FFA" w:rsidRDefault="00F96EB8">
      <w:pPr>
        <w:pStyle w:val="Corpodeltesto"/>
        <w:spacing w:line="275" w:lineRule="exact"/>
        <w:ind w:left="84"/>
      </w:pPr>
      <w:r>
        <w:br w:type="column"/>
      </w:r>
      <w:r>
        <w:lastRenderedPageBreak/>
        <w:t>)</w:t>
      </w:r>
      <w:r>
        <w:rPr>
          <w:spacing w:val="117"/>
        </w:rPr>
        <w:t xml:space="preserve"> </w:t>
      </w:r>
      <w:r>
        <w:t>presso</w:t>
      </w:r>
    </w:p>
    <w:p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:rsidR="00CA4FFA" w:rsidRDefault="00F96EB8">
      <w:pPr>
        <w:pStyle w:val="Corpodeltesto"/>
        <w:tabs>
          <w:tab w:val="left" w:pos="7487"/>
        </w:tabs>
        <w:spacing w:before="139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CA4FFA" w:rsidRDefault="00F96EB8">
      <w:pPr>
        <w:pStyle w:val="Corpodeltesto"/>
        <w:spacing w:before="137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spacing w:before="3"/>
        <w:rPr>
          <w:sz w:val="16"/>
        </w:rPr>
      </w:pPr>
    </w:p>
    <w:p w:rsidR="00CA4FFA" w:rsidRDefault="00F96EB8">
      <w:pPr>
        <w:pStyle w:val="Corpodel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:rsidR="00CA4FFA" w:rsidRDefault="00CA4FFA">
      <w:pPr>
        <w:pStyle w:val="Corpodeltesto"/>
        <w:rPr>
          <w:sz w:val="20"/>
        </w:rPr>
      </w:pPr>
    </w:p>
    <w:p w:rsidR="00CA4FFA" w:rsidRDefault="00E63230">
      <w:pPr>
        <w:pStyle w:val="Corpodeltesto"/>
        <w:spacing w:before="7"/>
        <w:rPr>
          <w:sz w:val="11"/>
        </w:rPr>
      </w:pPr>
      <w:r w:rsidRPr="00E63230">
        <w:pict>
          <v:shape id="_x0000_s1026" style="position:absolute;margin-left:375.25pt;margin-top:8.9pt;width:132pt;height:.1pt;z-index:-251658752;mso-wrap-distance-left:0;mso-wrap-distance-right:0;mso-position-horizontal-relative:page" coordorigin="7505,178" coordsize="2640,0" path="m7505,178r2640,e" filled="f" strokeweight=".48pt">
            <v:path arrowok="t"/>
            <w10:wrap type="topAndBottom" anchorx="page"/>
          </v:shape>
        </w:pict>
      </w:r>
    </w:p>
    <w:p w:rsidR="00CA4FFA" w:rsidRDefault="00CA4FFA">
      <w:pPr>
        <w:pStyle w:val="Corpodeltesto"/>
        <w:spacing w:before="6"/>
        <w:rPr>
          <w:sz w:val="25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19"/>
        </w:rPr>
      </w:pPr>
    </w:p>
    <w:sectPr w:rsidR="00CA4FFA" w:rsidSect="00E63230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A4FFA"/>
    <w:rsid w:val="00152891"/>
    <w:rsid w:val="00CA4FFA"/>
    <w:rsid w:val="00E63230"/>
    <w:rsid w:val="00EF5964"/>
    <w:rsid w:val="00F9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23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63230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323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63230"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E6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Utente</cp:lastModifiedBy>
  <cp:revision>6</cp:revision>
  <dcterms:created xsi:type="dcterms:W3CDTF">2021-11-03T10:37:00Z</dcterms:created>
  <dcterms:modified xsi:type="dcterms:W3CDTF">2023-09-22T13:16:00Z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